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i w:val="0"/>
          <w:color w:val="6C4CF5"/>
          <w:sz w:val="36"/>
        </w:rPr>
        <w:t xml:space="preserve">DODACÍ LIST č. </w:t>
      </w:r>
      <w:r>
        <w:rPr>
          <w:rFonts w:ascii="Arial" w:hAnsi="Arial"/>
          <w:b/>
          <w:i w:val="0"/>
          <w:color w:val="1F1A3D"/>
          <w:sz w:val="36"/>
        </w:rPr>
        <w:t>DL2610001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rFonts w:ascii="Arial" w:hAnsi="Arial"/>
                <w:b/>
                <w:i w:val="0"/>
                <w:color w:val="6C4CF5"/>
                <w:sz w:val="16"/>
              </w:rPr>
              <w:t>DODAVATEL</w:t>
            </w:r>
          </w:p>
          <w:p>
            <w:r>
              <w:rPr>
                <w:rFonts w:ascii="Arial" w:hAnsi="Arial"/>
                <w:b/>
                <w:i w:val="0"/>
                <w:color w:val="1F1A3D"/>
                <w:sz w:val="20"/>
              </w:rPr>
              <w:t>Jana Nováková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Lípová 12, 602 00 Brno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IČO: 12345678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Nejsem plátce DPH.</w:t>
            </w:r>
          </w:p>
        </w:tc>
        <w:tc>
          <w:tcPr>
            <w:tcW w:type="dxa" w:w="4933"/>
          </w:tcPr>
          <w:p>
            <w:r/>
            <w:r>
              <w:rPr>
                <w:rFonts w:ascii="Arial" w:hAnsi="Arial"/>
                <w:b/>
                <w:i w:val="0"/>
                <w:color w:val="6C4CF5"/>
                <w:sz w:val="16"/>
              </w:rPr>
              <w:t>ODBĚRATEL</w:t>
            </w:r>
          </w:p>
          <w:p>
            <w:r>
              <w:rPr>
                <w:rFonts w:ascii="Arial" w:hAnsi="Arial"/>
                <w:b/>
                <w:i w:val="0"/>
                <w:color w:val="1F1A3D"/>
                <w:sz w:val="20"/>
              </w:rPr>
              <w:t>Pekárna U Rohu s.r.o.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Masarykova 25, 602 00 Brno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IČO: 87654321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DIČ: CZ87654321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835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Datum dodání</w:t>
            </w:r>
          </w:p>
        </w:tc>
        <w:tc>
          <w:tcPr>
            <w:tcW w:type="dxa" w:w="4933"/>
          </w:tcPr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7. 10. 2026</w:t>
            </w:r>
          </w:p>
        </w:tc>
      </w:tr>
      <w:tr>
        <w:tc>
          <w:tcPr>
            <w:tcW w:type="dxa" w:w="2835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Objednávka č.</w:t>
            </w:r>
          </w:p>
        </w:tc>
        <w:tc>
          <w:tcPr>
            <w:tcW w:type="dxa" w:w="4933"/>
          </w:tcPr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OBJ-145</w:t>
            </w:r>
          </w:p>
        </w:tc>
      </w:tr>
      <w:tr>
        <w:tc>
          <w:tcPr>
            <w:tcW w:type="dxa" w:w="2835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Místo dodání</w:t>
            </w:r>
          </w:p>
        </w:tc>
        <w:tc>
          <w:tcPr>
            <w:tcW w:type="dxa" w:w="4933"/>
          </w:tcPr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Masarykova 25, Brno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fill="F1EEFE"/>
          </w:tcPr>
          <w:p>
            <w:r>
              <w:rPr>
                <w:rFonts w:ascii="Arial" w:hAnsi="Arial"/>
                <w:b/>
                <w:i w:val="0"/>
                <w:color w:val="1F1A3D"/>
                <w:sz w:val="18"/>
              </w:rPr>
              <w:t>Označení zboží nebo služby</w:t>
            </w:r>
          </w:p>
        </w:tc>
        <w:tc>
          <w:tcPr>
            <w:tcW w:type="dxa" w:w="3289"/>
            <w:shd w:val="clear" w:fill="F1EEFE"/>
          </w:tcPr>
          <w:p>
            <w:r>
              <w:rPr>
                <w:rFonts w:ascii="Arial" w:hAnsi="Arial"/>
                <w:b/>
                <w:i w:val="0"/>
                <w:color w:val="1F1A3D"/>
                <w:sz w:val="18"/>
              </w:rPr>
              <w:t>Množství</w:t>
            </w:r>
          </w:p>
        </w:tc>
        <w:tc>
          <w:tcPr>
            <w:tcW w:type="dxa" w:w="3289"/>
            <w:shd w:val="clear" w:fill="F1EEFE"/>
          </w:tcPr>
          <w:p>
            <w:r>
              <w:rPr>
                <w:rFonts w:ascii="Arial" w:hAnsi="Arial"/>
                <w:b/>
                <w:i w:val="0"/>
                <w:color w:val="1F1A3D"/>
                <w:sz w:val="18"/>
              </w:rPr>
              <w:t>Jednotka</w:t>
            </w:r>
          </w:p>
        </w:tc>
      </w:tr>
      <w:tr>
        <w:tc>
          <w:tcPr>
            <w:tcW w:type="dxa" w:w="3289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Tištěné vizitky 90×50 mm</w:t>
            </w:r>
          </w:p>
        </w:tc>
        <w:tc>
          <w:tcPr>
            <w:tcW w:type="dxa" w:w="3289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500</w:t>
            </w:r>
          </w:p>
        </w:tc>
        <w:tc>
          <w:tcPr>
            <w:tcW w:type="dxa" w:w="3289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ks</w:t>
            </w:r>
          </w:p>
        </w:tc>
      </w:tr>
      <w:tr>
        <w:tc>
          <w:tcPr>
            <w:tcW w:type="dxa" w:w="3289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Plakát A2</w:t>
            </w:r>
          </w:p>
        </w:tc>
        <w:tc>
          <w:tcPr>
            <w:tcW w:type="dxa" w:w="3289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20</w:t>
            </w:r>
          </w:p>
        </w:tc>
        <w:tc>
          <w:tcPr>
            <w:tcW w:type="dxa" w:w="3289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ks</w:t>
            </w:r>
          </w:p>
        </w:tc>
      </w:tr>
      <w:tr>
        <w:tc>
          <w:tcPr>
            <w:tcW w:type="dxa" w:w="3289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3289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3289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</w:tr>
      <w:tr>
        <w:tc>
          <w:tcPr>
            <w:tcW w:type="dxa" w:w="3289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3289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3289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</w:tr>
      <w:tr>
        <w:tc>
          <w:tcPr>
            <w:tcW w:type="dxa" w:w="3289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3289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3289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</w:tr>
      <w:tr>
        <w:tc>
          <w:tcPr>
            <w:tcW w:type="dxa" w:w="3289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3289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3289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</w:tr>
    </w:tbl>
    <w:p/>
    <w:p>
      <w:r>
        <w:rPr>
          <w:rFonts w:ascii="Arial" w:hAnsi="Arial"/>
          <w:b w:val="0"/>
          <w:i w:val="0"/>
          <w:color w:val="1F1A3D"/>
          <w:sz w:val="20"/>
        </w:rPr>
        <w:t>Odběratel svým podpisem potvrzuje převzetí zboží v uvedeném množství a bez zjevných vad.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Předal: ...............................</w:t>
            </w:r>
          </w:p>
        </w:tc>
        <w:tc>
          <w:tcPr>
            <w:tcW w:type="dxa" w:w="4933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Převzal: ...............................</w:t>
            </w:r>
          </w:p>
        </w:tc>
      </w:tr>
    </w:tbl>
    <w:p/>
    <w:p>
      <w:r>
        <w:rPr>
          <w:rFonts w:ascii="Arial" w:hAnsi="Arial"/>
          <w:b w:val="0"/>
          <w:i w:val="0"/>
          <w:color w:val="8A8698"/>
          <w:sz w:val="16"/>
        </w:rPr>
        <w:t>Tento doklad vyplníte rychleji online zdarma na dokladek.cz – čísla, součty i QR platbu doplní sám.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Dodací list – vzor</dc:title>
  <dc:subject/>
  <dc:creator>Dokládek (dokladek.cz)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